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CEA" w14:textId="67E37D74" w:rsidR="00065BFA" w:rsidRDefault="00672912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8437A" wp14:editId="7E163A59">
                <wp:simplePos x="0" y="0"/>
                <wp:positionH relativeFrom="column">
                  <wp:posOffset>69850</wp:posOffset>
                </wp:positionH>
                <wp:positionV relativeFrom="paragraph">
                  <wp:posOffset>198120</wp:posOffset>
                </wp:positionV>
                <wp:extent cx="1803400" cy="381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3C4A" w14:textId="77777777" w:rsidR="00065BFA" w:rsidRPr="00672912" w:rsidRDefault="00065BFA" w:rsidP="00065BFA">
                            <w:pPr>
                              <w:rPr>
                                <w:rFonts w:ascii="Aptos" w:hAnsi="Aptos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672912">
                              <w:rPr>
                                <w:rFonts w:ascii="Aptos" w:hAnsi="Aptos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ABSTRACT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4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15.6pt;width:142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qFEQIAAB4EAAAOAAAAZHJzL2Uyb0RvYy54bWysU9tu2zAMfR+wfxD0vthJky014hRdug4D&#10;ugvQ7QNkWY6FyaJGKbGzrx8lp0navQ17EUiROiQPj1Y3Q2fYXqHXYEs+neScKSuh1nZb8h/f798s&#10;OfNB2FoYsKrkB+X5zfr1q1XvCjWDFkytkBGI9UXvSt6G4Ios87JVnfATcMpSsAHsRCAXt1mNoif0&#10;zmSzPH+b9YC1Q5DKe7q9G4N8nfCbRsnwtWm8CsyUnHoL6cR0VvHM1itRbFG4VstjG+IfuuiEtlT0&#10;BHUngmA71H9BdVoieGjCREKXQdNoqdIMNM00fzHNYyucSrMQOd6daPL/D1Z+2T+6b8jC8B4GWmAa&#10;wrsHkD89s7Bphd2qW0ToWyVqKjyNlGW988XxaaTaFz6CVP1nqGnJYhcgAQ0NdpEVmpMROi3gcCJd&#10;DYHJWHKZX81zCkmKXS2nOdmxhCieXjv04aOCjkWj5EhLTehi/+DDmPqUEot5MLq+18YkJwpJbQyy&#10;vSAJhGHs/0WWsawv+fVithjnf4aA2+r0npo79/esUKcDCdnoruTLU5IoImsfbJ1kFoQ2o03DGXuk&#10;MTI3chiGaqDESGcF9YEIRRgFSx+MjBbwN2c9ibXk/tdOoOLMfLK0lOvpfB7VnZz54t2MHLyMVJcR&#10;YSVBERmcjeYmpB8R+bJwS8trdOL13MmxVxJh2szxw0SVX/op6/yt138AAAD//wMAUEsDBBQABgAI&#10;AAAAIQDUXEUC3AAAAAgBAAAPAAAAZHJzL2Rvd25yZXYueG1sTI/BTsMwEETvSPyDtUhcEHWSqqgN&#10;caqqUoXEjbYfsI23SSBeR7Hbmr9nOcFxZlazb6p1coO60hR6zwbyWQaKuPG259bA8bB7XoIKEdni&#10;4JkMfFOAdX1/V2Fp/Y0/6LqPrZISDiUa6GIcS61D05HDMPMjsWRnPzmMIqdW2wlvUu4GXWTZi3bY&#10;s3zocKRtR83X/uIMnD+3fvlUvKfjIh93CYc37zZzYx4f0uYVVKQU/47hF1/QoRamk7+wDWoQncuU&#10;aGCeF6AkL1YLMU4GVmLoutL/B9Q/AAAA//8DAFBLAQItABQABgAIAAAAIQC2gziS/gAAAOEBAAAT&#10;AAAAAAAAAAAAAAAAAAAAAABbQ29udGVudF9UeXBlc10ueG1sUEsBAi0AFAAGAAgAAAAhADj9If/W&#10;AAAAlAEAAAsAAAAAAAAAAAAAAAAALwEAAF9yZWxzLy5yZWxzUEsBAi0AFAAGAAgAAAAhAMeCmoUR&#10;AgAAHgQAAA4AAAAAAAAAAAAAAAAALgIAAGRycy9lMm9Eb2MueG1sUEsBAi0AFAAGAAgAAAAhANRc&#10;RQLcAAAACAEAAA8AAAAAAAAAAAAAAAAAawQAAGRycy9kb3ducmV2LnhtbFBLBQYAAAAABAAEAPMA&#10;AAB0BQAAAAA=&#10;" fillcolor="black [3213]">
                <v:textbox>
                  <w:txbxContent>
                    <w:p w14:paraId="473E3C4A" w14:textId="77777777" w:rsidR="00065BFA" w:rsidRPr="00672912" w:rsidRDefault="00065BFA" w:rsidP="00065BFA">
                      <w:pPr>
                        <w:rPr>
                          <w:rFonts w:ascii="Aptos" w:hAnsi="Aptos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</w:pPr>
                      <w:r w:rsidRPr="00672912">
                        <w:rPr>
                          <w:rFonts w:ascii="Aptos" w:hAnsi="Aptos"/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  <w:t xml:space="preserve">ABSTRACT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1287855" wp14:editId="35C3C0F3">
            <wp:simplePos x="0" y="0"/>
            <wp:positionH relativeFrom="column">
              <wp:posOffset>-933450</wp:posOffset>
            </wp:positionH>
            <wp:positionV relativeFrom="paragraph">
              <wp:posOffset>-835660</wp:posOffset>
            </wp:positionV>
            <wp:extent cx="7844052" cy="1727200"/>
            <wp:effectExtent l="0" t="0" r="5080" b="6350"/>
            <wp:wrapNone/>
            <wp:docPr id="255433576" name="Picture 2" descr="A close up of a pla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33576" name="Picture 2" descr="A close up of a plane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062" cy="172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818B0" w14:textId="2BA15916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</w:p>
    <w:p w14:paraId="04B44AD5" w14:textId="1181214C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</w:p>
    <w:p w14:paraId="1EBEC3F0" w14:textId="77777777" w:rsidR="00065BFA" w:rsidRDefault="00065BFA" w:rsidP="00065BFA">
      <w:pPr>
        <w:widowControl w:val="0"/>
        <w:rPr>
          <w:rFonts w:ascii="Calibri" w:hAnsi="Calibri"/>
          <w:b/>
          <w:color w:val="auto"/>
          <w:sz w:val="28"/>
          <w:szCs w:val="28"/>
        </w:rPr>
      </w:pPr>
    </w:p>
    <w:p w14:paraId="54EA98D9" w14:textId="293096D0" w:rsidR="00065BFA" w:rsidRPr="009A436C" w:rsidRDefault="00672912" w:rsidP="00065BFA">
      <w:pPr>
        <w:widowControl w:val="0"/>
        <w:rPr>
          <w:rFonts w:ascii="Aptos" w:hAnsi="Aptos"/>
          <w:b/>
          <w:color w:val="auto"/>
          <w:sz w:val="24"/>
          <w:szCs w:val="24"/>
        </w:rPr>
      </w:pPr>
      <w:r w:rsidRPr="009A436C">
        <w:rPr>
          <w:rFonts w:ascii="Aptos" w:hAnsi="Aptos"/>
          <w:b/>
          <w:color w:val="auto"/>
          <w:sz w:val="24"/>
          <w:szCs w:val="24"/>
        </w:rPr>
        <w:t xml:space="preserve">Alexandria, Virginia </w:t>
      </w:r>
    </w:p>
    <w:p w14:paraId="2B8974E2" w14:textId="35764F8D" w:rsidR="00065BFA" w:rsidRPr="009A436C" w:rsidRDefault="00672912" w:rsidP="00065BFA">
      <w:pPr>
        <w:widowControl w:val="0"/>
        <w:rPr>
          <w:rFonts w:ascii="Aptos" w:hAnsi="Aptos"/>
          <w:b/>
          <w:color w:val="auto"/>
          <w:sz w:val="24"/>
          <w:szCs w:val="24"/>
        </w:rPr>
      </w:pPr>
      <w:r w:rsidRPr="009A436C">
        <w:rPr>
          <w:rFonts w:ascii="Aptos" w:hAnsi="Aptos"/>
          <w:b/>
          <w:color w:val="auto"/>
          <w:sz w:val="24"/>
          <w:szCs w:val="24"/>
        </w:rPr>
        <w:t>July 16</w:t>
      </w:r>
      <w:r w:rsidR="00065BFA" w:rsidRPr="009A436C">
        <w:rPr>
          <w:rFonts w:ascii="Aptos" w:hAnsi="Aptos"/>
          <w:b/>
          <w:color w:val="auto"/>
          <w:sz w:val="24"/>
          <w:szCs w:val="24"/>
        </w:rPr>
        <w:t xml:space="preserve"> (Tutorials), </w:t>
      </w:r>
      <w:r w:rsidRPr="009A436C">
        <w:rPr>
          <w:rFonts w:ascii="Aptos" w:hAnsi="Aptos"/>
          <w:b/>
          <w:color w:val="auto"/>
          <w:sz w:val="24"/>
          <w:szCs w:val="24"/>
        </w:rPr>
        <w:t xml:space="preserve">July 17 – 18 </w:t>
      </w:r>
      <w:r w:rsidR="00065BFA" w:rsidRPr="009A436C">
        <w:rPr>
          <w:rFonts w:ascii="Aptos" w:hAnsi="Aptos"/>
          <w:b/>
          <w:color w:val="auto"/>
          <w:sz w:val="24"/>
          <w:szCs w:val="24"/>
        </w:rPr>
        <w:t>(Technical Program)</w:t>
      </w:r>
    </w:p>
    <w:p w14:paraId="5355D7BE" w14:textId="64451EEF" w:rsidR="00065BFA" w:rsidRPr="00065BFA" w:rsidRDefault="00065BFA" w:rsidP="00065BFA">
      <w:pPr>
        <w:widowControl w:val="0"/>
        <w:rPr>
          <w:rFonts w:ascii="Aptos" w:hAnsi="Aptos" w:cstheme="minorHAnsi"/>
          <w:color w:val="auto"/>
          <w:sz w:val="28"/>
          <w:szCs w:val="28"/>
        </w:rPr>
      </w:pPr>
    </w:p>
    <w:p w14:paraId="5EB512FB" w14:textId="4ACE9B7B" w:rsidR="000D7E2C" w:rsidRPr="00065BFA" w:rsidRDefault="00170FE3" w:rsidP="000D7E2C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  <w:r w:rsidRPr="00065BFA">
        <w:rPr>
          <w:rFonts w:ascii="Aptos" w:hAnsi="Aptos" w:cstheme="minorHAnsi"/>
          <w:sz w:val="22"/>
          <w:szCs w:val="22"/>
        </w:rPr>
        <w:t>Instructions:</w:t>
      </w:r>
    </w:p>
    <w:p w14:paraId="332111CF" w14:textId="5CF45801" w:rsidR="00E46873" w:rsidRPr="00065BFA" w:rsidRDefault="000D7E2C" w:rsidP="00170FE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  <w:highlight w:val="yellow"/>
        </w:rPr>
      </w:pPr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 xml:space="preserve">Abstracts must be submitted in Word and named “Last </w:t>
      </w:r>
      <w:r w:rsidR="00887D00" w:rsidRPr="00065BFA">
        <w:rPr>
          <w:rFonts w:ascii="Aptos" w:hAnsi="Aptos" w:cstheme="minorHAnsi"/>
          <w:color w:val="auto"/>
          <w:sz w:val="22"/>
          <w:szCs w:val="22"/>
          <w:highlight w:val="yellow"/>
        </w:rPr>
        <w:t>Name, Presentation</w:t>
      </w:r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 xml:space="preserve"> </w:t>
      </w:r>
      <w:proofErr w:type="gramStart"/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>Title</w:t>
      </w:r>
      <w:proofErr w:type="gramEnd"/>
      <w:r w:rsidRPr="00065BFA">
        <w:rPr>
          <w:rFonts w:ascii="Aptos" w:hAnsi="Aptos" w:cstheme="minorHAnsi"/>
          <w:color w:val="auto"/>
          <w:sz w:val="22"/>
          <w:szCs w:val="22"/>
          <w:highlight w:val="yellow"/>
        </w:rPr>
        <w:t>”</w:t>
      </w:r>
      <w:r w:rsidR="00065BFA" w:rsidRPr="00065BFA">
        <w:rPr>
          <w:rFonts w:ascii="Aptos" w:hAnsi="Aptos"/>
          <w:noProof/>
          <w:sz w:val="22"/>
          <w:szCs w:val="22"/>
        </w:rPr>
        <w:t xml:space="preserve"> </w:t>
      </w:r>
    </w:p>
    <w:p w14:paraId="4396A619" w14:textId="72FC364B" w:rsidR="00170FE3" w:rsidRDefault="00170FE3" w:rsidP="00170FE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  <w:r w:rsidRPr="00065BFA">
        <w:rPr>
          <w:rFonts w:ascii="Aptos" w:hAnsi="Aptos" w:cstheme="minorHAnsi"/>
          <w:color w:val="auto"/>
          <w:sz w:val="22"/>
          <w:szCs w:val="22"/>
        </w:rPr>
        <w:t>D</w:t>
      </w:r>
      <w:r w:rsidR="006F5ED5" w:rsidRPr="00065BFA">
        <w:rPr>
          <w:rFonts w:ascii="Aptos" w:hAnsi="Aptos" w:cstheme="minorHAnsi"/>
          <w:color w:val="auto"/>
          <w:sz w:val="22"/>
          <w:szCs w:val="22"/>
        </w:rPr>
        <w:t xml:space="preserve">O NOT SAVE AS PDF. </w:t>
      </w:r>
    </w:p>
    <w:p w14:paraId="16FC7316" w14:textId="77777777" w:rsidR="009A436C" w:rsidRDefault="009A436C" w:rsidP="009A436C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51F59B7D" w14:textId="77777777" w:rsidR="006F5ED5" w:rsidRPr="009A436C" w:rsidRDefault="006F5ED5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945"/>
      </w:tblGrid>
      <w:tr w:rsidR="00E319FE" w:rsidRPr="009A436C" w14:paraId="0C999C98" w14:textId="77777777" w:rsidTr="009A436C">
        <w:trPr>
          <w:trHeight w:val="432"/>
        </w:trPr>
        <w:tc>
          <w:tcPr>
            <w:tcW w:w="2515" w:type="dxa"/>
          </w:tcPr>
          <w:p w14:paraId="2B2892B0" w14:textId="00ACBBB8" w:rsidR="00E319FE" w:rsidRPr="009A436C" w:rsidRDefault="00E319FE" w:rsidP="00B37A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Requested Track:</w:t>
            </w:r>
          </w:p>
        </w:tc>
        <w:tc>
          <w:tcPr>
            <w:tcW w:w="4945" w:type="dxa"/>
          </w:tcPr>
          <w:p w14:paraId="4E90304B" w14:textId="77777777" w:rsidR="00E319FE" w:rsidRPr="009A436C" w:rsidRDefault="00E319FE" w:rsidP="00B37A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9FE" w:rsidRPr="009A436C" w14:paraId="1865F93A" w14:textId="77777777" w:rsidTr="009A436C">
        <w:trPr>
          <w:trHeight w:val="432"/>
        </w:trPr>
        <w:tc>
          <w:tcPr>
            <w:tcW w:w="2515" w:type="dxa"/>
          </w:tcPr>
          <w:p w14:paraId="7C19238B" w14:textId="0068A878" w:rsidR="00E319FE" w:rsidRPr="009A436C" w:rsidRDefault="00E319FE" w:rsidP="00B37A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Title of Presentation:</w:t>
            </w:r>
          </w:p>
        </w:tc>
        <w:tc>
          <w:tcPr>
            <w:tcW w:w="4945" w:type="dxa"/>
          </w:tcPr>
          <w:p w14:paraId="6B7591C4" w14:textId="77777777" w:rsidR="00E319FE" w:rsidRPr="009A436C" w:rsidRDefault="00E319FE" w:rsidP="00B37A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6ED42C7" w14:textId="77777777" w:rsidR="00E319FE" w:rsidRPr="009A436C" w:rsidRDefault="00E319FE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93ED4C" w14:textId="162B11E2" w:rsidR="006F5ED5" w:rsidRPr="009A436C" w:rsidRDefault="00E319FE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Primary </w:t>
      </w:r>
      <w:r w:rsidR="00C768C7" w:rsidRPr="009A436C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9A43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uthor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945"/>
      </w:tblGrid>
      <w:tr w:rsidR="006F5ED5" w:rsidRPr="009A436C" w14:paraId="55645A62" w14:textId="77777777" w:rsidTr="009A436C">
        <w:trPr>
          <w:trHeight w:val="432"/>
        </w:trPr>
        <w:tc>
          <w:tcPr>
            <w:tcW w:w="1440" w:type="dxa"/>
            <w:tcBorders>
              <w:top w:val="nil"/>
            </w:tcBorders>
          </w:tcPr>
          <w:p w14:paraId="0D916BA3" w14:textId="73A4F070" w:rsidR="006F5ED5" w:rsidRPr="009A436C" w:rsidRDefault="006F5ED5" w:rsidP="006F5E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1EDB1293" w14:textId="77777777" w:rsidR="006F5ED5" w:rsidRPr="009A436C" w:rsidRDefault="006F5ED5" w:rsidP="006F5E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F5ED5" w:rsidRPr="009A436C" w14:paraId="5AF34630" w14:textId="77777777" w:rsidTr="004F401B">
        <w:trPr>
          <w:trHeight w:val="432"/>
        </w:trPr>
        <w:tc>
          <w:tcPr>
            <w:tcW w:w="1440" w:type="dxa"/>
          </w:tcPr>
          <w:p w14:paraId="05EC384C" w14:textId="19A90149" w:rsidR="006F5ED5" w:rsidRPr="009A436C" w:rsidRDefault="006F5ED5" w:rsidP="006F5E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52387527" w14:textId="77777777" w:rsidR="006F5ED5" w:rsidRPr="009A436C" w:rsidRDefault="006F5ED5" w:rsidP="006F5E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F5ED5" w:rsidRPr="009A436C" w14:paraId="0BBCFE8D" w14:textId="77777777" w:rsidTr="004F401B">
        <w:trPr>
          <w:trHeight w:val="432"/>
        </w:trPr>
        <w:tc>
          <w:tcPr>
            <w:tcW w:w="1440" w:type="dxa"/>
          </w:tcPr>
          <w:p w14:paraId="41D8844B" w14:textId="03A30618" w:rsidR="006F5ED5" w:rsidRPr="009A436C" w:rsidRDefault="006F5ED5" w:rsidP="006F5E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2A57F775" w14:textId="77777777" w:rsidR="006F5ED5" w:rsidRPr="009A436C" w:rsidRDefault="006F5ED5" w:rsidP="006F5E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F5ED5" w:rsidRPr="009A436C" w14:paraId="53CECB22" w14:textId="77777777" w:rsidTr="004F401B">
        <w:trPr>
          <w:trHeight w:val="432"/>
        </w:trPr>
        <w:tc>
          <w:tcPr>
            <w:tcW w:w="1440" w:type="dxa"/>
          </w:tcPr>
          <w:p w14:paraId="6C7E1FCB" w14:textId="202D7F84" w:rsidR="006F5ED5" w:rsidRPr="009A436C" w:rsidRDefault="006F5ED5" w:rsidP="006F5E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Phone: </w:t>
            </w:r>
          </w:p>
        </w:tc>
        <w:tc>
          <w:tcPr>
            <w:tcW w:w="4945" w:type="dxa"/>
          </w:tcPr>
          <w:p w14:paraId="3D968DE8" w14:textId="77777777" w:rsidR="006F5ED5" w:rsidRPr="009A436C" w:rsidRDefault="006F5ED5" w:rsidP="006F5E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F5ED5" w:rsidRPr="009A436C" w14:paraId="24B151E9" w14:textId="77777777" w:rsidTr="004F401B">
        <w:trPr>
          <w:trHeight w:val="432"/>
        </w:trPr>
        <w:tc>
          <w:tcPr>
            <w:tcW w:w="1440" w:type="dxa"/>
          </w:tcPr>
          <w:p w14:paraId="60BC8E1F" w14:textId="0C81B8A8" w:rsidR="006F5ED5" w:rsidRPr="009A436C" w:rsidRDefault="006F5ED5" w:rsidP="006F5E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Email: </w:t>
            </w:r>
          </w:p>
        </w:tc>
        <w:tc>
          <w:tcPr>
            <w:tcW w:w="4945" w:type="dxa"/>
          </w:tcPr>
          <w:p w14:paraId="3CA518B3" w14:textId="77777777" w:rsidR="006F5ED5" w:rsidRPr="009A436C" w:rsidRDefault="006F5ED5" w:rsidP="006F5E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7081D9E" w14:textId="0B7CF503" w:rsidR="009A436C" w:rsidRPr="009A436C" w:rsidRDefault="009A436C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74030">
        <w:rPr>
          <w:rFonts w:asciiTheme="minorHAnsi" w:hAnsiTheme="minorHAnsi" w:cstheme="minorHAnsi"/>
          <w:b/>
          <w:bCs/>
          <w:color w:val="auto"/>
          <w:sz w:val="22"/>
          <w:szCs w:val="22"/>
        </w:rPr>
        <w:t>Primary Presenter</w:t>
      </w:r>
      <w:r w:rsidRPr="009A43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436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– If Different than Primary Author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4945"/>
      </w:tblGrid>
      <w:tr w:rsidR="009A436C" w:rsidRPr="009A436C" w14:paraId="329654DE" w14:textId="77777777" w:rsidTr="003F5D83">
        <w:trPr>
          <w:trHeight w:val="432"/>
        </w:trPr>
        <w:tc>
          <w:tcPr>
            <w:tcW w:w="1440" w:type="dxa"/>
          </w:tcPr>
          <w:p w14:paraId="2433E6B3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76263398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7D4E7F09" w14:textId="77777777" w:rsidTr="003F5D83">
        <w:trPr>
          <w:trHeight w:val="432"/>
        </w:trPr>
        <w:tc>
          <w:tcPr>
            <w:tcW w:w="1440" w:type="dxa"/>
          </w:tcPr>
          <w:p w14:paraId="4C428BDC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2FFC4E24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2BB900BA" w14:textId="77777777" w:rsidTr="003F5D83">
        <w:trPr>
          <w:trHeight w:val="432"/>
        </w:trPr>
        <w:tc>
          <w:tcPr>
            <w:tcW w:w="1440" w:type="dxa"/>
          </w:tcPr>
          <w:p w14:paraId="476C72CE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267D3077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0D2C04D6" w14:textId="77777777" w:rsidTr="003F5D83">
        <w:trPr>
          <w:trHeight w:val="432"/>
        </w:trPr>
        <w:tc>
          <w:tcPr>
            <w:tcW w:w="1440" w:type="dxa"/>
          </w:tcPr>
          <w:p w14:paraId="735D9B96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Phone: </w:t>
            </w:r>
          </w:p>
        </w:tc>
        <w:tc>
          <w:tcPr>
            <w:tcW w:w="4945" w:type="dxa"/>
          </w:tcPr>
          <w:p w14:paraId="6926B649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1EABB287" w14:textId="77777777" w:rsidTr="003F5D83">
        <w:trPr>
          <w:trHeight w:val="432"/>
        </w:trPr>
        <w:tc>
          <w:tcPr>
            <w:tcW w:w="1440" w:type="dxa"/>
          </w:tcPr>
          <w:p w14:paraId="6CC231F3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Email: </w:t>
            </w:r>
          </w:p>
        </w:tc>
        <w:tc>
          <w:tcPr>
            <w:tcW w:w="4945" w:type="dxa"/>
          </w:tcPr>
          <w:p w14:paraId="7103178F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EF29E5F" w14:textId="4109EB45" w:rsidR="004F401B" w:rsidRPr="009A436C" w:rsidRDefault="009A436C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color w:val="auto"/>
          <w:sz w:val="22"/>
          <w:szCs w:val="22"/>
        </w:rPr>
        <w:t>Additional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945"/>
      </w:tblGrid>
      <w:tr w:rsidR="009A436C" w:rsidRPr="009A436C" w14:paraId="64581F23" w14:textId="77777777" w:rsidTr="009A436C">
        <w:trPr>
          <w:trHeight w:val="432"/>
        </w:trPr>
        <w:tc>
          <w:tcPr>
            <w:tcW w:w="1491" w:type="dxa"/>
          </w:tcPr>
          <w:p w14:paraId="0DB64CDF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25AFCCFF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4423A5E4" w14:textId="77777777" w:rsidTr="009A436C">
        <w:trPr>
          <w:trHeight w:val="432"/>
        </w:trPr>
        <w:tc>
          <w:tcPr>
            <w:tcW w:w="1491" w:type="dxa"/>
          </w:tcPr>
          <w:p w14:paraId="23AF6D04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1BF5EA21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5B86E4AA" w14:textId="77777777" w:rsidTr="009A436C">
        <w:trPr>
          <w:trHeight w:val="432"/>
        </w:trPr>
        <w:tc>
          <w:tcPr>
            <w:tcW w:w="1491" w:type="dxa"/>
          </w:tcPr>
          <w:p w14:paraId="269FF49F" w14:textId="54FDB89E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6178349A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F021745" w14:textId="485F8469" w:rsidR="009A436C" w:rsidRPr="009A436C" w:rsidRDefault="009A436C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color w:val="auto"/>
          <w:sz w:val="22"/>
          <w:szCs w:val="22"/>
        </w:rPr>
        <w:t>Additional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945"/>
      </w:tblGrid>
      <w:tr w:rsidR="009A436C" w:rsidRPr="009A436C" w14:paraId="2A59AB2F" w14:textId="77777777" w:rsidTr="009A436C">
        <w:trPr>
          <w:trHeight w:val="432"/>
        </w:trPr>
        <w:tc>
          <w:tcPr>
            <w:tcW w:w="1491" w:type="dxa"/>
          </w:tcPr>
          <w:p w14:paraId="0A1AC7FD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945" w:type="dxa"/>
          </w:tcPr>
          <w:p w14:paraId="4076D86D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1AF4AAEE" w14:textId="77777777" w:rsidTr="009A436C">
        <w:trPr>
          <w:trHeight w:val="432"/>
        </w:trPr>
        <w:tc>
          <w:tcPr>
            <w:tcW w:w="1491" w:type="dxa"/>
          </w:tcPr>
          <w:p w14:paraId="4D08FEE4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45" w:type="dxa"/>
          </w:tcPr>
          <w:p w14:paraId="6D276258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A436C" w:rsidRPr="009A436C" w14:paraId="4A69BDB0" w14:textId="77777777" w:rsidTr="009A436C">
        <w:trPr>
          <w:trHeight w:val="432"/>
        </w:trPr>
        <w:tc>
          <w:tcPr>
            <w:tcW w:w="1491" w:type="dxa"/>
          </w:tcPr>
          <w:p w14:paraId="374E21BC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A43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Organization:</w:t>
            </w:r>
          </w:p>
        </w:tc>
        <w:tc>
          <w:tcPr>
            <w:tcW w:w="4945" w:type="dxa"/>
          </w:tcPr>
          <w:p w14:paraId="4B7108C1" w14:textId="77777777" w:rsidR="009A436C" w:rsidRPr="009A436C" w:rsidRDefault="009A436C" w:rsidP="003F5D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2C13AAF" w14:textId="77777777" w:rsidR="004F401B" w:rsidRPr="009A436C" w:rsidRDefault="004F401B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F7FCA9" w14:textId="2E0C2291" w:rsidR="009A436C" w:rsidRPr="009A436C" w:rsidRDefault="009A436C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36C">
        <w:rPr>
          <w:rFonts w:asciiTheme="minorHAnsi" w:hAnsiTheme="minorHAnsi" w:cstheme="minorHAnsi"/>
          <w:color w:val="auto"/>
          <w:sz w:val="22"/>
          <w:szCs w:val="22"/>
        </w:rPr>
        <w:lastRenderedPageBreak/>
        <w:t>The primary author will be responsible for informing other authors on the status of the selection.</w:t>
      </w:r>
    </w:p>
    <w:p w14:paraId="4F7EBE31" w14:textId="77777777" w:rsidR="009A436C" w:rsidRPr="009A436C" w:rsidRDefault="009A436C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1136CB" w14:textId="09167E29" w:rsidR="006F5ED5" w:rsidRPr="009A436C" w:rsidRDefault="006F5ED5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A436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Abstract: Please provide a brief description of your presentation. </w:t>
      </w:r>
    </w:p>
    <w:p w14:paraId="60173EFA" w14:textId="77777777" w:rsidR="00E319FE" w:rsidRPr="009A436C" w:rsidRDefault="00E319FE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49C0EC" w14:textId="77777777" w:rsidR="00E319FE" w:rsidRPr="009A436C" w:rsidRDefault="00E319FE" w:rsidP="006F5E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C090A5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317698AB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79BC2471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3D91883A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62DD60D4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4995C895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45815EE4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2DCB8849" w14:textId="77777777" w:rsidR="006F5ED5" w:rsidRPr="00065BFA" w:rsidRDefault="006F5ED5" w:rsidP="006F5ED5">
      <w:pPr>
        <w:autoSpaceDE w:val="0"/>
        <w:autoSpaceDN w:val="0"/>
        <w:adjustRightInd w:val="0"/>
        <w:jc w:val="both"/>
        <w:rPr>
          <w:rFonts w:ascii="Aptos" w:hAnsi="Aptos" w:cstheme="minorHAnsi"/>
          <w:color w:val="auto"/>
          <w:sz w:val="22"/>
          <w:szCs w:val="22"/>
        </w:rPr>
      </w:pPr>
    </w:p>
    <w:p w14:paraId="2E249EA9" w14:textId="77777777" w:rsidR="00CB179A" w:rsidRPr="00065BFA" w:rsidRDefault="00CB179A">
      <w:pPr>
        <w:rPr>
          <w:rFonts w:ascii="Aptos" w:hAnsi="Aptos" w:cstheme="minorHAnsi"/>
          <w:sz w:val="22"/>
          <w:szCs w:val="22"/>
        </w:rPr>
      </w:pPr>
    </w:p>
    <w:p w14:paraId="29B641F0" w14:textId="77777777" w:rsidR="00F867F3" w:rsidRPr="00065BFA" w:rsidRDefault="00F867F3">
      <w:pPr>
        <w:rPr>
          <w:rFonts w:ascii="Aptos" w:hAnsi="Aptos" w:cstheme="minorHAnsi"/>
          <w:sz w:val="22"/>
          <w:szCs w:val="22"/>
        </w:rPr>
      </w:pPr>
    </w:p>
    <w:p w14:paraId="3692A45D" w14:textId="77777777" w:rsidR="00375507" w:rsidRPr="00065BFA" w:rsidRDefault="00375507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55949EEA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66A14FBE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38CF7B87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69DF296E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p w14:paraId="4C65A8AC" w14:textId="77777777" w:rsidR="006F5ED5" w:rsidRPr="00065BFA" w:rsidRDefault="006F5ED5" w:rsidP="001B4C40">
      <w:pPr>
        <w:widowControl w:val="0"/>
        <w:rPr>
          <w:rFonts w:ascii="Aptos" w:hAnsi="Aptos" w:cstheme="minorHAnsi"/>
          <w:bCs/>
          <w:sz w:val="22"/>
          <w:szCs w:val="22"/>
        </w:rPr>
      </w:pPr>
    </w:p>
    <w:sectPr w:rsidR="006F5ED5" w:rsidRPr="00065BFA" w:rsidSect="004E20F9">
      <w:footerReference w:type="default" r:id="rId8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A5DA" w14:textId="77777777" w:rsidR="004E20F9" w:rsidRDefault="004E20F9" w:rsidP="00194BDA">
      <w:r>
        <w:separator/>
      </w:r>
    </w:p>
  </w:endnote>
  <w:endnote w:type="continuationSeparator" w:id="0">
    <w:p w14:paraId="6D426B87" w14:textId="77777777" w:rsidR="004E20F9" w:rsidRDefault="004E20F9" w:rsidP="001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E23F" w14:textId="77777777" w:rsidR="003F39F3" w:rsidRDefault="003F39F3" w:rsidP="003F39F3">
    <w:pPr>
      <w:autoSpaceDE w:val="0"/>
      <w:autoSpaceDN w:val="0"/>
      <w:adjustRightInd w:val="0"/>
      <w:jc w:val="center"/>
      <w:rPr>
        <w:i/>
        <w:sz w:val="18"/>
        <w:szCs w:val="18"/>
      </w:rPr>
    </w:pPr>
  </w:p>
  <w:p w14:paraId="42D33E55" w14:textId="3F39E6FD" w:rsidR="003F39F3" w:rsidRPr="003872E9" w:rsidRDefault="003F39F3" w:rsidP="003872E9">
    <w:pPr>
      <w:autoSpaceDE w:val="0"/>
      <w:autoSpaceDN w:val="0"/>
      <w:adjustRightInd w:val="0"/>
      <w:jc w:val="center"/>
      <w:rPr>
        <w:i/>
        <w:sz w:val="18"/>
        <w:szCs w:val="18"/>
      </w:rPr>
    </w:pPr>
    <w:r w:rsidRPr="00F5785A">
      <w:rPr>
        <w:i/>
        <w:sz w:val="18"/>
        <w:szCs w:val="18"/>
      </w:rPr>
      <w:t xml:space="preserve">By submitting this </w:t>
    </w:r>
    <w:r>
      <w:rPr>
        <w:i/>
        <w:sz w:val="18"/>
        <w:szCs w:val="18"/>
      </w:rPr>
      <w:t>abstract</w:t>
    </w:r>
    <w:r w:rsidRPr="00F5785A">
      <w:rPr>
        <w:i/>
        <w:sz w:val="18"/>
        <w:szCs w:val="18"/>
      </w:rPr>
      <w:t xml:space="preserve"> to ITEA,</w:t>
    </w:r>
    <w:r w:rsidR="003872E9">
      <w:rPr>
        <w:i/>
        <w:sz w:val="18"/>
        <w:szCs w:val="18"/>
      </w:rPr>
      <w:t xml:space="preserve"> y</w:t>
    </w:r>
    <w:r>
      <w:rPr>
        <w:i/>
        <w:sz w:val="18"/>
        <w:szCs w:val="18"/>
      </w:rPr>
      <w:t xml:space="preserve">ou </w:t>
    </w:r>
    <w:r w:rsidRPr="00F5785A">
      <w:rPr>
        <w:i/>
        <w:sz w:val="18"/>
        <w:szCs w:val="18"/>
      </w:rPr>
      <w:t xml:space="preserve">certify that it has been cleared </w:t>
    </w:r>
    <w:r>
      <w:rPr>
        <w:i/>
        <w:sz w:val="18"/>
        <w:szCs w:val="18"/>
      </w:rPr>
      <w:t>for public release by the proper approval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8FEA" w14:textId="77777777" w:rsidR="004E20F9" w:rsidRDefault="004E20F9" w:rsidP="00194BDA">
      <w:r>
        <w:separator/>
      </w:r>
    </w:p>
  </w:footnote>
  <w:footnote w:type="continuationSeparator" w:id="0">
    <w:p w14:paraId="7CC06BA8" w14:textId="77777777" w:rsidR="004E20F9" w:rsidRDefault="004E20F9" w:rsidP="0019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D86"/>
    <w:multiLevelType w:val="hybridMultilevel"/>
    <w:tmpl w:val="91E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F89"/>
    <w:multiLevelType w:val="multilevel"/>
    <w:tmpl w:val="4350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91CCD"/>
    <w:multiLevelType w:val="hybridMultilevel"/>
    <w:tmpl w:val="15D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411"/>
    <w:multiLevelType w:val="hybridMultilevel"/>
    <w:tmpl w:val="646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7B95"/>
    <w:multiLevelType w:val="hybridMultilevel"/>
    <w:tmpl w:val="716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5E7F"/>
    <w:multiLevelType w:val="hybridMultilevel"/>
    <w:tmpl w:val="9CAC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6782"/>
    <w:multiLevelType w:val="hybridMultilevel"/>
    <w:tmpl w:val="471A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5225">
    <w:abstractNumId w:val="6"/>
  </w:num>
  <w:num w:numId="2" w16cid:durableId="582960203">
    <w:abstractNumId w:val="3"/>
  </w:num>
  <w:num w:numId="3" w16cid:durableId="1763648486">
    <w:abstractNumId w:val="5"/>
  </w:num>
  <w:num w:numId="4" w16cid:durableId="209197707">
    <w:abstractNumId w:val="2"/>
  </w:num>
  <w:num w:numId="5" w16cid:durableId="1834906439">
    <w:abstractNumId w:val="0"/>
  </w:num>
  <w:num w:numId="6" w16cid:durableId="2045250964">
    <w:abstractNumId w:val="1"/>
  </w:num>
  <w:num w:numId="7" w16cid:durableId="5455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59"/>
    <w:rsid w:val="000013F2"/>
    <w:rsid w:val="000015E9"/>
    <w:rsid w:val="00031DE2"/>
    <w:rsid w:val="000415CD"/>
    <w:rsid w:val="000648B0"/>
    <w:rsid w:val="00065BFA"/>
    <w:rsid w:val="000674FB"/>
    <w:rsid w:val="000B2659"/>
    <w:rsid w:val="000C335A"/>
    <w:rsid w:val="000D7E2C"/>
    <w:rsid w:val="000E147E"/>
    <w:rsid w:val="000E23C4"/>
    <w:rsid w:val="000F50EE"/>
    <w:rsid w:val="001100FD"/>
    <w:rsid w:val="00115BE9"/>
    <w:rsid w:val="0012201C"/>
    <w:rsid w:val="00154C44"/>
    <w:rsid w:val="00156166"/>
    <w:rsid w:val="00167EE8"/>
    <w:rsid w:val="00170FE3"/>
    <w:rsid w:val="0017538A"/>
    <w:rsid w:val="0018068E"/>
    <w:rsid w:val="00194BDA"/>
    <w:rsid w:val="001A2593"/>
    <w:rsid w:val="001B4C40"/>
    <w:rsid w:val="001B7DA5"/>
    <w:rsid w:val="001D488A"/>
    <w:rsid w:val="001E2303"/>
    <w:rsid w:val="001E6E23"/>
    <w:rsid w:val="001E6E53"/>
    <w:rsid w:val="001F6EAA"/>
    <w:rsid w:val="001F7CDD"/>
    <w:rsid w:val="00222A24"/>
    <w:rsid w:val="00233692"/>
    <w:rsid w:val="00237684"/>
    <w:rsid w:val="00243415"/>
    <w:rsid w:val="002554CE"/>
    <w:rsid w:val="00255B7E"/>
    <w:rsid w:val="002B658A"/>
    <w:rsid w:val="002B77ED"/>
    <w:rsid w:val="002E3C89"/>
    <w:rsid w:val="00304549"/>
    <w:rsid w:val="003135CF"/>
    <w:rsid w:val="00320FF0"/>
    <w:rsid w:val="00346850"/>
    <w:rsid w:val="0035564A"/>
    <w:rsid w:val="00357FF8"/>
    <w:rsid w:val="00370983"/>
    <w:rsid w:val="00373398"/>
    <w:rsid w:val="0037343F"/>
    <w:rsid w:val="00375507"/>
    <w:rsid w:val="003872E9"/>
    <w:rsid w:val="003A1950"/>
    <w:rsid w:val="003B3E28"/>
    <w:rsid w:val="003B6803"/>
    <w:rsid w:val="003D0A88"/>
    <w:rsid w:val="003F008D"/>
    <w:rsid w:val="003F39F3"/>
    <w:rsid w:val="003F7D1D"/>
    <w:rsid w:val="00403575"/>
    <w:rsid w:val="00411CD5"/>
    <w:rsid w:val="00440751"/>
    <w:rsid w:val="00440E0C"/>
    <w:rsid w:val="004575E4"/>
    <w:rsid w:val="00462084"/>
    <w:rsid w:val="00467B9B"/>
    <w:rsid w:val="004B5A82"/>
    <w:rsid w:val="004C32DD"/>
    <w:rsid w:val="004D01D3"/>
    <w:rsid w:val="004D0B08"/>
    <w:rsid w:val="004D23B9"/>
    <w:rsid w:val="004D3AA2"/>
    <w:rsid w:val="004E0C04"/>
    <w:rsid w:val="004E20F9"/>
    <w:rsid w:val="004E7D32"/>
    <w:rsid w:val="004F1832"/>
    <w:rsid w:val="004F401B"/>
    <w:rsid w:val="00500B59"/>
    <w:rsid w:val="00507A25"/>
    <w:rsid w:val="00507C76"/>
    <w:rsid w:val="005105D7"/>
    <w:rsid w:val="00562170"/>
    <w:rsid w:val="00570738"/>
    <w:rsid w:val="005715F3"/>
    <w:rsid w:val="00576180"/>
    <w:rsid w:val="00597F5B"/>
    <w:rsid w:val="005A563A"/>
    <w:rsid w:val="005C4B52"/>
    <w:rsid w:val="005C7D10"/>
    <w:rsid w:val="005D17A7"/>
    <w:rsid w:val="006375B7"/>
    <w:rsid w:val="00640CF3"/>
    <w:rsid w:val="00653B1A"/>
    <w:rsid w:val="00653C30"/>
    <w:rsid w:val="006650B9"/>
    <w:rsid w:val="00672912"/>
    <w:rsid w:val="00673B20"/>
    <w:rsid w:val="00681DA5"/>
    <w:rsid w:val="00695921"/>
    <w:rsid w:val="006C0352"/>
    <w:rsid w:val="006E498D"/>
    <w:rsid w:val="006E6284"/>
    <w:rsid w:val="006F5ED5"/>
    <w:rsid w:val="00713D28"/>
    <w:rsid w:val="00722C19"/>
    <w:rsid w:val="0073090F"/>
    <w:rsid w:val="00731362"/>
    <w:rsid w:val="00731666"/>
    <w:rsid w:val="00733562"/>
    <w:rsid w:val="00744FCD"/>
    <w:rsid w:val="00752072"/>
    <w:rsid w:val="00753720"/>
    <w:rsid w:val="007607D1"/>
    <w:rsid w:val="00773540"/>
    <w:rsid w:val="00780F8C"/>
    <w:rsid w:val="007917DA"/>
    <w:rsid w:val="007A2015"/>
    <w:rsid w:val="007B5842"/>
    <w:rsid w:val="007D056F"/>
    <w:rsid w:val="007D71A4"/>
    <w:rsid w:val="007D7BEC"/>
    <w:rsid w:val="007E3736"/>
    <w:rsid w:val="007E6308"/>
    <w:rsid w:val="007E6C4C"/>
    <w:rsid w:val="007E6EBC"/>
    <w:rsid w:val="007F14E1"/>
    <w:rsid w:val="007F3279"/>
    <w:rsid w:val="007F58A8"/>
    <w:rsid w:val="00805A09"/>
    <w:rsid w:val="0081274B"/>
    <w:rsid w:val="00822EE6"/>
    <w:rsid w:val="008232D5"/>
    <w:rsid w:val="00837E5E"/>
    <w:rsid w:val="008436EA"/>
    <w:rsid w:val="008467DF"/>
    <w:rsid w:val="008478CD"/>
    <w:rsid w:val="008649D9"/>
    <w:rsid w:val="00887D00"/>
    <w:rsid w:val="00894F5C"/>
    <w:rsid w:val="008C1D0C"/>
    <w:rsid w:val="008C26CD"/>
    <w:rsid w:val="008D720F"/>
    <w:rsid w:val="009220EC"/>
    <w:rsid w:val="00942D3F"/>
    <w:rsid w:val="00946637"/>
    <w:rsid w:val="00963997"/>
    <w:rsid w:val="00974030"/>
    <w:rsid w:val="0099035D"/>
    <w:rsid w:val="0099067F"/>
    <w:rsid w:val="0099526A"/>
    <w:rsid w:val="00997871"/>
    <w:rsid w:val="009A436C"/>
    <w:rsid w:val="009B5B52"/>
    <w:rsid w:val="009D1A00"/>
    <w:rsid w:val="009D5B62"/>
    <w:rsid w:val="00A07986"/>
    <w:rsid w:val="00A67A16"/>
    <w:rsid w:val="00A7727E"/>
    <w:rsid w:val="00A8565D"/>
    <w:rsid w:val="00A869D0"/>
    <w:rsid w:val="00A95FA2"/>
    <w:rsid w:val="00AA0738"/>
    <w:rsid w:val="00AA3578"/>
    <w:rsid w:val="00AA7EF0"/>
    <w:rsid w:val="00AB027F"/>
    <w:rsid w:val="00AD3037"/>
    <w:rsid w:val="00AE5CF4"/>
    <w:rsid w:val="00AF7BC4"/>
    <w:rsid w:val="00B14A3A"/>
    <w:rsid w:val="00B15D5E"/>
    <w:rsid w:val="00B15D6D"/>
    <w:rsid w:val="00B17144"/>
    <w:rsid w:val="00B26351"/>
    <w:rsid w:val="00B3491A"/>
    <w:rsid w:val="00B469FE"/>
    <w:rsid w:val="00B553D8"/>
    <w:rsid w:val="00B81C64"/>
    <w:rsid w:val="00B97FA3"/>
    <w:rsid w:val="00BA4F63"/>
    <w:rsid w:val="00BB18EE"/>
    <w:rsid w:val="00BB4D3F"/>
    <w:rsid w:val="00BB71E1"/>
    <w:rsid w:val="00BC36EE"/>
    <w:rsid w:val="00BD4895"/>
    <w:rsid w:val="00BD4C0A"/>
    <w:rsid w:val="00BD7084"/>
    <w:rsid w:val="00BD7FDD"/>
    <w:rsid w:val="00BE0EAD"/>
    <w:rsid w:val="00BE470B"/>
    <w:rsid w:val="00BF5142"/>
    <w:rsid w:val="00BF696D"/>
    <w:rsid w:val="00C21D34"/>
    <w:rsid w:val="00C227D9"/>
    <w:rsid w:val="00C25DFD"/>
    <w:rsid w:val="00C335D6"/>
    <w:rsid w:val="00C5293F"/>
    <w:rsid w:val="00C53456"/>
    <w:rsid w:val="00C624BE"/>
    <w:rsid w:val="00C6677E"/>
    <w:rsid w:val="00C768C7"/>
    <w:rsid w:val="00C80701"/>
    <w:rsid w:val="00C84D5B"/>
    <w:rsid w:val="00C911E3"/>
    <w:rsid w:val="00C96276"/>
    <w:rsid w:val="00CB179A"/>
    <w:rsid w:val="00CC48E2"/>
    <w:rsid w:val="00CD10BD"/>
    <w:rsid w:val="00CE6B83"/>
    <w:rsid w:val="00CF3FDB"/>
    <w:rsid w:val="00D07291"/>
    <w:rsid w:val="00D12E1D"/>
    <w:rsid w:val="00D15A09"/>
    <w:rsid w:val="00D25530"/>
    <w:rsid w:val="00D43ADC"/>
    <w:rsid w:val="00D7260C"/>
    <w:rsid w:val="00D949AD"/>
    <w:rsid w:val="00D9591A"/>
    <w:rsid w:val="00DA2CC4"/>
    <w:rsid w:val="00DA5BEB"/>
    <w:rsid w:val="00DC0ADB"/>
    <w:rsid w:val="00DC39AF"/>
    <w:rsid w:val="00DD1414"/>
    <w:rsid w:val="00DD214B"/>
    <w:rsid w:val="00DD60A0"/>
    <w:rsid w:val="00DE3927"/>
    <w:rsid w:val="00DE5361"/>
    <w:rsid w:val="00DF3197"/>
    <w:rsid w:val="00DF76E5"/>
    <w:rsid w:val="00E0362D"/>
    <w:rsid w:val="00E12387"/>
    <w:rsid w:val="00E260D9"/>
    <w:rsid w:val="00E27927"/>
    <w:rsid w:val="00E319FE"/>
    <w:rsid w:val="00E3522B"/>
    <w:rsid w:val="00E42414"/>
    <w:rsid w:val="00E45BC0"/>
    <w:rsid w:val="00E46873"/>
    <w:rsid w:val="00E54AE6"/>
    <w:rsid w:val="00E64024"/>
    <w:rsid w:val="00E800F8"/>
    <w:rsid w:val="00E8211D"/>
    <w:rsid w:val="00E91A16"/>
    <w:rsid w:val="00E97E62"/>
    <w:rsid w:val="00EA3642"/>
    <w:rsid w:val="00EB11DF"/>
    <w:rsid w:val="00EC0161"/>
    <w:rsid w:val="00EC5509"/>
    <w:rsid w:val="00F073E0"/>
    <w:rsid w:val="00F20D0A"/>
    <w:rsid w:val="00F416E7"/>
    <w:rsid w:val="00F42843"/>
    <w:rsid w:val="00F431AC"/>
    <w:rsid w:val="00F61ACA"/>
    <w:rsid w:val="00F81210"/>
    <w:rsid w:val="00F867F3"/>
    <w:rsid w:val="00F97203"/>
    <w:rsid w:val="00FB0C62"/>
    <w:rsid w:val="00FD06F7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8BD9C"/>
  <w15:docId w15:val="{BF089C3D-DA83-4101-9618-91EE3E8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FE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B5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24B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24BE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character" w:styleId="Hyperlink">
    <w:name w:val="Hyperlink"/>
    <w:uiPriority w:val="99"/>
    <w:unhideWhenUsed/>
    <w:rsid w:val="00320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554C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A073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C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179A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CE6B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3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540"/>
  </w:style>
  <w:style w:type="character" w:customStyle="1" w:styleId="CommentTextChar">
    <w:name w:val="Comment Text Char"/>
    <w:basedOn w:val="DefaultParagraphFont"/>
    <w:link w:val="CommentText"/>
    <w:uiPriority w:val="99"/>
    <w:rsid w:val="00773540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40"/>
    <w:rPr>
      <w:rFonts w:ascii="Times New Roman" w:eastAsia="Times New Roman" w:hAnsi="Times New Roman"/>
      <w:b/>
      <w:bCs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036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605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http://www.itea.org/files/ITEA_Journal_Article_Submission_Guidelines_At-A-Glance.pdf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mailto:symposium@itea.org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Redd, ITEA</dc:creator>
  <cp:lastModifiedBy>Eileen Redd</cp:lastModifiedBy>
  <cp:revision>5</cp:revision>
  <cp:lastPrinted>2021-01-28T23:52:00Z</cp:lastPrinted>
  <dcterms:created xsi:type="dcterms:W3CDTF">2024-04-09T14:12:00Z</dcterms:created>
  <dcterms:modified xsi:type="dcterms:W3CDTF">2024-04-12T14:35:00Z</dcterms:modified>
</cp:coreProperties>
</file>